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05F" w:rsidRPr="00FE53F0" w:rsidRDefault="00BF405F" w:rsidP="00FE53F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Приложение </w:t>
      </w:r>
      <w:r w:rsidR="00831985" w:rsidRPr="00FE53F0">
        <w:rPr>
          <w:rFonts w:ascii="Times New Roman" w:eastAsia="Calibri" w:hAnsi="Times New Roman" w:cs="Times New Roman"/>
          <w:bCs/>
          <w:i/>
          <w:sz w:val="24"/>
          <w:szCs w:val="24"/>
        </w:rPr>
        <w:t>12</w:t>
      </w:r>
    </w:p>
    <w:p w:rsidR="00FE53F0" w:rsidRDefault="00BF405F" w:rsidP="00FE53F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 Методикам (проектам методик) и расчетам распределения межбюджетных трансфертов между </w:t>
      </w:r>
      <w:r w:rsidR="00FE53F0" w:rsidRPr="00FE53F0">
        <w:rPr>
          <w:rFonts w:ascii="Times New Roman" w:eastAsia="Calibri" w:hAnsi="Times New Roman" w:cs="Times New Roman"/>
          <w:bCs/>
          <w:i/>
          <w:sz w:val="24"/>
          <w:szCs w:val="24"/>
        </w:rPr>
        <w:t>муниципальными округами и городскими округами</w:t>
      </w:r>
      <w:r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на 202</w:t>
      </w:r>
      <w:r w:rsidR="00D5273A"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>4</w:t>
      </w:r>
      <w:r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год </w:t>
      </w:r>
    </w:p>
    <w:p w:rsidR="00BF405F" w:rsidRPr="00095893" w:rsidRDefault="00BF405F" w:rsidP="00FE53F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>и плановый период 202</w:t>
      </w:r>
      <w:r w:rsidR="00D5273A"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>5</w:t>
      </w:r>
      <w:r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и 202</w:t>
      </w:r>
      <w:r w:rsidR="00D5273A"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>6</w:t>
      </w:r>
      <w:r w:rsidRPr="000958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годов</w:t>
      </w:r>
    </w:p>
    <w:p w:rsidR="00BF405F" w:rsidRPr="003D2DB8" w:rsidRDefault="00BF405F" w:rsidP="00BF4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4439B" w:rsidRPr="003D2DB8" w:rsidRDefault="00B4439B" w:rsidP="00B44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D2DB8">
        <w:rPr>
          <w:rFonts w:ascii="Times New Roman" w:hAnsi="Times New Roman" w:cs="Times New Roman"/>
          <w:b/>
          <w:bCs/>
          <w:sz w:val="26"/>
          <w:szCs w:val="26"/>
        </w:rPr>
        <w:t>МЕТОДИКА</w:t>
      </w:r>
    </w:p>
    <w:p w:rsidR="00B4439B" w:rsidRPr="003D2DB8" w:rsidRDefault="00B4439B" w:rsidP="00B44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4439B" w:rsidRPr="003D2DB8" w:rsidRDefault="00B4439B" w:rsidP="00391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3D2DB8">
        <w:rPr>
          <w:rFonts w:ascii="Times New Roman" w:hAnsi="Times New Roman" w:cs="Times New Roman"/>
          <w:bCs/>
          <w:sz w:val="26"/>
          <w:szCs w:val="26"/>
        </w:rPr>
        <w:t xml:space="preserve">распределения субсидий из республиканского бюджета Чувашской Республики </w:t>
      </w:r>
      <w:r w:rsidR="00A03347" w:rsidRPr="003D2DB8">
        <w:rPr>
          <w:rFonts w:ascii="Times New Roman" w:hAnsi="Times New Roman" w:cs="Times New Roman"/>
          <w:bCs/>
          <w:sz w:val="26"/>
          <w:szCs w:val="26"/>
        </w:rPr>
        <w:t>бюджетам</w:t>
      </w:r>
      <w:r w:rsidRPr="003D2DB8">
        <w:rPr>
          <w:rFonts w:ascii="Times New Roman" w:hAnsi="Times New Roman" w:cs="Times New Roman"/>
          <w:bCs/>
          <w:sz w:val="26"/>
          <w:szCs w:val="26"/>
        </w:rPr>
        <w:t xml:space="preserve"> муниципальных </w:t>
      </w:r>
      <w:r w:rsidR="00691BD6" w:rsidRPr="003D2DB8">
        <w:rPr>
          <w:rFonts w:ascii="Times New Roman" w:hAnsi="Times New Roman" w:cs="Times New Roman"/>
          <w:bCs/>
          <w:sz w:val="26"/>
          <w:szCs w:val="26"/>
        </w:rPr>
        <w:t>округов</w:t>
      </w:r>
      <w:r w:rsidRPr="003D2DB8">
        <w:rPr>
          <w:rFonts w:ascii="Times New Roman" w:hAnsi="Times New Roman" w:cs="Times New Roman"/>
          <w:bCs/>
          <w:sz w:val="26"/>
          <w:szCs w:val="26"/>
        </w:rPr>
        <w:t xml:space="preserve"> и бюджетам городских округов </w:t>
      </w:r>
      <w:r w:rsidR="00391542" w:rsidRPr="003D2DB8">
        <w:rPr>
          <w:rFonts w:ascii="Times New Roman" w:hAnsi="Times New Roman" w:cs="Times New Roman"/>
          <w:bCs/>
          <w:sz w:val="26"/>
          <w:szCs w:val="26"/>
        </w:rPr>
        <w:t xml:space="preserve">на перевод многоквартирных домов с централизованного на индивидуальное отопление </w:t>
      </w:r>
      <w:r w:rsidR="00691BD6" w:rsidRPr="003D2DB8">
        <w:rPr>
          <w:rFonts w:ascii="Times New Roman" w:hAnsi="Times New Roman" w:cs="Times New Roman"/>
          <w:bCs/>
          <w:sz w:val="26"/>
          <w:szCs w:val="26"/>
        </w:rPr>
        <w:t xml:space="preserve">         </w:t>
      </w:r>
      <w:r w:rsidRPr="003D2DB8">
        <w:rPr>
          <w:rFonts w:ascii="Times New Roman" w:hAnsi="Times New Roman" w:cs="Times New Roman"/>
          <w:bCs/>
          <w:sz w:val="26"/>
          <w:szCs w:val="26"/>
        </w:rPr>
        <w:t xml:space="preserve">(в соответствии с приложением № </w:t>
      </w:r>
      <w:r w:rsidR="00864842" w:rsidRPr="003D2DB8">
        <w:rPr>
          <w:rFonts w:ascii="Times New Roman" w:hAnsi="Times New Roman" w:cs="Times New Roman"/>
          <w:bCs/>
          <w:sz w:val="26"/>
          <w:szCs w:val="26"/>
        </w:rPr>
        <w:t>2</w:t>
      </w:r>
      <w:r w:rsidRPr="003D2DB8">
        <w:rPr>
          <w:rFonts w:ascii="Times New Roman" w:hAnsi="Times New Roman" w:cs="Times New Roman"/>
          <w:bCs/>
          <w:sz w:val="26"/>
          <w:szCs w:val="26"/>
        </w:rPr>
        <w:t xml:space="preserve"> к </w:t>
      </w:r>
      <w:r w:rsidR="00864842" w:rsidRPr="003D2DB8">
        <w:rPr>
          <w:rFonts w:ascii="Times New Roman" w:hAnsi="Times New Roman" w:cs="Times New Roman"/>
          <w:bCs/>
          <w:sz w:val="26"/>
          <w:szCs w:val="26"/>
        </w:rPr>
        <w:t>подпрограмме «Модернизация коммунальной инфраструктуры на территории Чувашской Республики» государственной программы Чувашской Республики «Модернизация и развитие сферы жилищно-коммунального хозяйства»</w:t>
      </w:r>
      <w:r w:rsidRPr="003D2DB8">
        <w:rPr>
          <w:rFonts w:ascii="Times New Roman" w:hAnsi="Times New Roman" w:cs="Times New Roman"/>
          <w:bCs/>
          <w:sz w:val="26"/>
          <w:szCs w:val="26"/>
        </w:rPr>
        <w:t>, утвержденной постановлением Кабинета Министров Чувашской Республики от 29.12.2018 № 5</w:t>
      </w:r>
      <w:r w:rsidR="00864842" w:rsidRPr="003D2DB8">
        <w:rPr>
          <w:rFonts w:ascii="Times New Roman" w:hAnsi="Times New Roman" w:cs="Times New Roman"/>
          <w:bCs/>
          <w:sz w:val="26"/>
          <w:szCs w:val="26"/>
        </w:rPr>
        <w:t>88</w:t>
      </w:r>
      <w:r w:rsidRPr="003D2DB8">
        <w:rPr>
          <w:rFonts w:ascii="Times New Roman" w:hAnsi="Times New Roman" w:cs="Times New Roman"/>
          <w:bCs/>
          <w:sz w:val="26"/>
          <w:szCs w:val="26"/>
        </w:rPr>
        <w:t>)</w:t>
      </w:r>
      <w:proofErr w:type="gramEnd"/>
    </w:p>
    <w:p w:rsidR="00B4439B" w:rsidRPr="003D2DB8" w:rsidRDefault="00B4439B" w:rsidP="002A4E8A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03347" w:rsidRPr="003D2DB8" w:rsidRDefault="00A03347" w:rsidP="002A4E8A">
      <w:pPr>
        <w:pStyle w:val="ConsPlusNormal"/>
        <w:numPr>
          <w:ilvl w:val="0"/>
          <w:numId w:val="2"/>
        </w:numPr>
        <w:ind w:left="0"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0" w:name="P10"/>
      <w:bookmarkEnd w:id="0"/>
      <w:proofErr w:type="gramStart"/>
      <w:r w:rsidRPr="003D2DB8">
        <w:rPr>
          <w:rFonts w:ascii="Times New Roman" w:eastAsiaTheme="minorHAnsi" w:hAnsi="Times New Roman" w:cs="Times New Roman"/>
          <w:sz w:val="26"/>
          <w:szCs w:val="26"/>
          <w:lang w:eastAsia="en-US"/>
        </w:rPr>
        <w:t>Субсидии предоставляются муниципальным образованиям в целях софинансирования расходных обязательств, возникающих при выполнении полномочий органов местного самоуправления в области организации теплоснабжения населения, и направляются на компенсацию части затрат, понесенных собственниками жилых помещений, в том числе гражданами, при проведении работ по переводу многоквартирных домов с централизованного на индивидуальное отопление, выполненных не ранее 20</w:t>
      </w:r>
      <w:r w:rsidR="005007B8" w:rsidRPr="003D2DB8">
        <w:rPr>
          <w:rFonts w:ascii="Times New Roman" w:eastAsiaTheme="minorHAnsi" w:hAnsi="Times New Roman" w:cs="Times New Roman"/>
          <w:sz w:val="26"/>
          <w:szCs w:val="26"/>
          <w:lang w:eastAsia="en-US"/>
        </w:rPr>
        <w:t>21</w:t>
      </w:r>
      <w:r w:rsidRPr="003D2D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года.</w:t>
      </w:r>
      <w:proofErr w:type="gramEnd"/>
    </w:p>
    <w:p w:rsidR="00864842" w:rsidRPr="003D2DB8" w:rsidRDefault="00864842" w:rsidP="00943AC5">
      <w:pPr>
        <w:pStyle w:val="a5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2DB8">
        <w:rPr>
          <w:rFonts w:ascii="Times New Roman" w:hAnsi="Times New Roman" w:cs="Times New Roman"/>
          <w:sz w:val="26"/>
          <w:szCs w:val="26"/>
        </w:rPr>
        <w:t xml:space="preserve">Критерием отбора муниципального образования является реализация на территории муниципального образования мероприятий по переводу многоквартирных домов </w:t>
      </w:r>
      <w:proofErr w:type="gramStart"/>
      <w:r w:rsidRPr="003D2DB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D2DB8">
        <w:rPr>
          <w:rFonts w:ascii="Times New Roman" w:hAnsi="Times New Roman" w:cs="Times New Roman"/>
          <w:sz w:val="26"/>
          <w:szCs w:val="26"/>
        </w:rPr>
        <w:t xml:space="preserve"> централизованного на индивидуальное отопление.</w:t>
      </w:r>
    </w:p>
    <w:p w:rsidR="00864842" w:rsidRPr="003D2DB8" w:rsidRDefault="00864842" w:rsidP="00943AC5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60"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D2DB8">
        <w:rPr>
          <w:rFonts w:ascii="Times New Roman" w:hAnsi="Times New Roman" w:cs="Times New Roman"/>
          <w:sz w:val="26"/>
          <w:szCs w:val="26"/>
        </w:rPr>
        <w:t>Объем субсидии, предоставляемой бюджету i-</w:t>
      </w:r>
      <w:proofErr w:type="spellStart"/>
      <w:r w:rsidRPr="003D2DB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D2DB8">
        <w:rPr>
          <w:rFonts w:ascii="Times New Roman" w:hAnsi="Times New Roman" w:cs="Times New Roman"/>
          <w:sz w:val="26"/>
          <w:szCs w:val="26"/>
        </w:rPr>
        <w:t xml:space="preserve"> муниципального образования, определяется по формуле</w:t>
      </w:r>
    </w:p>
    <w:p w:rsidR="00864842" w:rsidRPr="003D2DB8" w:rsidRDefault="00864842" w:rsidP="0086484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64842" w:rsidRPr="003D2DB8" w:rsidRDefault="00263E90" w:rsidP="008648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position w:val="-16"/>
          <w:lang w:eastAsia="ru-RU"/>
        </w:rPr>
        <w:drawing>
          <wp:inline distT="0" distB="0" distL="0" distR="0">
            <wp:extent cx="904875" cy="3619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4842" w:rsidRPr="003D2DB8">
        <w:rPr>
          <w:rFonts w:ascii="Times New Roman" w:hAnsi="Times New Roman" w:cs="Times New Roman"/>
          <w:sz w:val="26"/>
          <w:szCs w:val="26"/>
        </w:rPr>
        <w:t>,</w:t>
      </w:r>
    </w:p>
    <w:p w:rsidR="00864842" w:rsidRPr="003D2DB8" w:rsidRDefault="00864842" w:rsidP="00864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4842" w:rsidRPr="003D2DB8" w:rsidRDefault="00864842" w:rsidP="008648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2DB8">
        <w:rPr>
          <w:rFonts w:ascii="Times New Roman" w:hAnsi="Times New Roman" w:cs="Times New Roman"/>
          <w:sz w:val="26"/>
          <w:szCs w:val="26"/>
        </w:rPr>
        <w:t>где:</w:t>
      </w:r>
    </w:p>
    <w:p w:rsidR="00864842" w:rsidRPr="003D2DB8" w:rsidRDefault="00864842" w:rsidP="00943A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2DB8">
        <w:rPr>
          <w:rFonts w:ascii="Times New Roman" w:hAnsi="Times New Roman" w:cs="Times New Roman"/>
          <w:sz w:val="26"/>
          <w:szCs w:val="26"/>
        </w:rPr>
        <w:t xml:space="preserve">k - общее количество многоквартирных домов, в которых запланированы (проведены) мероприятия по переводу многоквартирных домов </w:t>
      </w:r>
      <w:proofErr w:type="gramStart"/>
      <w:r w:rsidRPr="003D2DB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D2DB8">
        <w:rPr>
          <w:rFonts w:ascii="Times New Roman" w:hAnsi="Times New Roman" w:cs="Times New Roman"/>
          <w:sz w:val="26"/>
          <w:szCs w:val="26"/>
        </w:rPr>
        <w:t xml:space="preserve"> централизованного на индивидуальное отопление в соответствующем году в i-м муниципальном образовании;</w:t>
      </w:r>
    </w:p>
    <w:p w:rsidR="00864842" w:rsidRPr="003D2DB8" w:rsidRDefault="00864842" w:rsidP="00943A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D2DB8">
        <w:rPr>
          <w:rFonts w:ascii="Times New Roman" w:hAnsi="Times New Roman" w:cs="Times New Roman"/>
          <w:sz w:val="26"/>
          <w:szCs w:val="26"/>
        </w:rPr>
        <w:t>C</w:t>
      </w:r>
      <w:r w:rsidRPr="003D2DB8">
        <w:rPr>
          <w:rFonts w:ascii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3D2DB8">
        <w:rPr>
          <w:rFonts w:ascii="Times New Roman" w:hAnsi="Times New Roman" w:cs="Times New Roman"/>
          <w:sz w:val="26"/>
          <w:szCs w:val="26"/>
        </w:rPr>
        <w:t xml:space="preserve"> - размер субсидии в соответствующем году на субсидирование мероприятий по переводу j-</w:t>
      </w:r>
      <w:proofErr w:type="spellStart"/>
      <w:r w:rsidRPr="003D2DB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D2DB8">
        <w:rPr>
          <w:rFonts w:ascii="Times New Roman" w:hAnsi="Times New Roman" w:cs="Times New Roman"/>
          <w:sz w:val="26"/>
          <w:szCs w:val="26"/>
        </w:rPr>
        <w:t xml:space="preserve"> многоквартирного дома </w:t>
      </w:r>
      <w:proofErr w:type="gramStart"/>
      <w:r w:rsidRPr="003D2DB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D2DB8">
        <w:rPr>
          <w:rFonts w:ascii="Times New Roman" w:hAnsi="Times New Roman" w:cs="Times New Roman"/>
          <w:sz w:val="26"/>
          <w:szCs w:val="26"/>
        </w:rPr>
        <w:t xml:space="preserve"> централизованного на индивидуальное отопление определяется по формуле</w:t>
      </w:r>
    </w:p>
    <w:p w:rsidR="00864842" w:rsidRPr="003D2DB8" w:rsidRDefault="00864842" w:rsidP="00943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4842" w:rsidRPr="003D2DB8" w:rsidRDefault="00864842" w:rsidP="00943A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D2DB8">
        <w:rPr>
          <w:rFonts w:ascii="Times New Roman" w:hAnsi="Times New Roman" w:cs="Times New Roman"/>
          <w:sz w:val="26"/>
          <w:szCs w:val="26"/>
        </w:rPr>
        <w:t>C</w:t>
      </w:r>
      <w:r w:rsidRPr="003D2DB8">
        <w:rPr>
          <w:rFonts w:ascii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3D2DB8">
        <w:rPr>
          <w:rFonts w:ascii="Times New Roman" w:hAnsi="Times New Roman" w:cs="Times New Roman"/>
          <w:sz w:val="26"/>
          <w:szCs w:val="26"/>
        </w:rPr>
        <w:t xml:space="preserve"> = (К1</w:t>
      </w:r>
      <w:r w:rsidRPr="003D2DB8">
        <w:rPr>
          <w:rFonts w:ascii="Times New Roman" w:hAnsi="Times New Roman" w:cs="Times New Roman"/>
          <w:sz w:val="26"/>
          <w:szCs w:val="26"/>
          <w:vertAlign w:val="subscript"/>
        </w:rPr>
        <w:t>j</w:t>
      </w:r>
      <w:r w:rsidRPr="003D2DB8">
        <w:rPr>
          <w:rFonts w:ascii="Times New Roman" w:hAnsi="Times New Roman" w:cs="Times New Roman"/>
          <w:sz w:val="26"/>
          <w:szCs w:val="26"/>
        </w:rPr>
        <w:t xml:space="preserve"> x Ц</w:t>
      </w:r>
      <w:proofErr w:type="gramStart"/>
      <w:r w:rsidRPr="003D2DB8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3D2DB8">
        <w:rPr>
          <w:rFonts w:ascii="Times New Roman" w:hAnsi="Times New Roman" w:cs="Times New Roman"/>
          <w:sz w:val="26"/>
          <w:szCs w:val="26"/>
        </w:rPr>
        <w:t xml:space="preserve"> + К2</w:t>
      </w:r>
      <w:r w:rsidRPr="003D2DB8">
        <w:rPr>
          <w:rFonts w:ascii="Times New Roman" w:hAnsi="Times New Roman" w:cs="Times New Roman"/>
          <w:sz w:val="26"/>
          <w:szCs w:val="26"/>
          <w:vertAlign w:val="subscript"/>
        </w:rPr>
        <w:t>j</w:t>
      </w:r>
      <w:r w:rsidRPr="003D2DB8">
        <w:rPr>
          <w:rFonts w:ascii="Times New Roman" w:hAnsi="Times New Roman" w:cs="Times New Roman"/>
          <w:sz w:val="26"/>
          <w:szCs w:val="26"/>
        </w:rPr>
        <w:t xml:space="preserve"> x Ц2 + К3</w:t>
      </w:r>
      <w:r w:rsidRPr="003D2DB8">
        <w:rPr>
          <w:rFonts w:ascii="Times New Roman" w:hAnsi="Times New Roman" w:cs="Times New Roman"/>
          <w:sz w:val="26"/>
          <w:szCs w:val="26"/>
          <w:vertAlign w:val="subscript"/>
        </w:rPr>
        <w:t>j</w:t>
      </w:r>
      <w:r w:rsidRPr="003D2DB8">
        <w:rPr>
          <w:rFonts w:ascii="Times New Roman" w:hAnsi="Times New Roman" w:cs="Times New Roman"/>
          <w:sz w:val="26"/>
          <w:szCs w:val="26"/>
        </w:rPr>
        <w:t xml:space="preserve"> x Ц3</w:t>
      </w:r>
      <w:r w:rsidR="005007B8"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+ К4</w:t>
      </w:r>
      <w:r w:rsidR="005007B8" w:rsidRPr="005007B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j</w:t>
      </w:r>
      <w:r w:rsidR="005007B8"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x Ц4 + К5</w:t>
      </w:r>
      <w:r w:rsidR="005007B8" w:rsidRPr="005007B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j </w:t>
      </w:r>
      <w:r w:rsidR="005007B8"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x Ц5)</w:t>
      </w:r>
      <w:r w:rsidRPr="003D2DB8">
        <w:rPr>
          <w:rFonts w:ascii="Times New Roman" w:hAnsi="Times New Roman" w:cs="Times New Roman"/>
          <w:sz w:val="26"/>
          <w:szCs w:val="26"/>
        </w:rPr>
        <w:t xml:space="preserve">) / 2 - </w:t>
      </w:r>
      <w:proofErr w:type="spellStart"/>
      <w:r w:rsidRPr="003D2DB8">
        <w:rPr>
          <w:rFonts w:ascii="Times New Roman" w:hAnsi="Times New Roman" w:cs="Times New Roman"/>
          <w:sz w:val="26"/>
          <w:szCs w:val="26"/>
        </w:rPr>
        <w:t>CM</w:t>
      </w:r>
      <w:r w:rsidRPr="003D2DB8">
        <w:rPr>
          <w:rFonts w:ascii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3D2DB8">
        <w:rPr>
          <w:rFonts w:ascii="Times New Roman" w:hAnsi="Times New Roman" w:cs="Times New Roman"/>
          <w:sz w:val="26"/>
          <w:szCs w:val="26"/>
        </w:rPr>
        <w:t>,</w:t>
      </w:r>
    </w:p>
    <w:p w:rsidR="00864842" w:rsidRPr="003D2DB8" w:rsidRDefault="00864842" w:rsidP="008648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64842" w:rsidRPr="003D2DB8" w:rsidRDefault="00864842" w:rsidP="008648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2DB8">
        <w:rPr>
          <w:rFonts w:ascii="Times New Roman" w:hAnsi="Times New Roman" w:cs="Times New Roman"/>
          <w:sz w:val="26"/>
          <w:szCs w:val="26"/>
        </w:rPr>
        <w:t>где:</w:t>
      </w:r>
    </w:p>
    <w:p w:rsidR="005007B8" w:rsidRPr="005007B8" w:rsidRDefault="005007B8" w:rsidP="005007B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К1</w:t>
      </w:r>
      <w:r w:rsidRPr="005007B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j</w:t>
      </w:r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, К2</w:t>
      </w:r>
      <w:r w:rsidRPr="005007B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j</w:t>
      </w:r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, К3</w:t>
      </w:r>
      <w:r w:rsidRPr="005007B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j</w:t>
      </w:r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, К4</w:t>
      </w:r>
      <w:r w:rsidRPr="005007B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j</w:t>
      </w:r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, К5</w:t>
      </w:r>
      <w:r w:rsidRPr="005007B8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j</w:t>
      </w:r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количество соответственно 1-, 2-, 3-, 4-, 5-комнатных квартир в j-м многоквартирном доме в i-м муниципальном образовании; </w:t>
      </w:r>
    </w:p>
    <w:p w:rsidR="005007B8" w:rsidRPr="007F10CE" w:rsidRDefault="005007B8" w:rsidP="007F10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proofErr w:type="gramStart"/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proofErr w:type="gramEnd"/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, Ц2, Ц3, Ц4, Ц5 - нормативная стоимость перевода жилого помещения в многоквартирном доме с централизованного на индивидуальное отопление. При этом Ц</w:t>
      </w:r>
      <w:proofErr w:type="gramStart"/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proofErr w:type="gramEnd"/>
      <w:r w:rsidRPr="005007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80 тыс. рублей, Ц2 = 100 тыс. рублей, Ц3 = 120 тыс. рублей, Ц4 = 120 тыс. рублей, Ц5 = 120 тыс. рублей. </w:t>
      </w:r>
    </w:p>
    <w:p w:rsidR="00864842" w:rsidRPr="003D2DB8" w:rsidRDefault="00864842" w:rsidP="00943A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3D2DB8">
        <w:rPr>
          <w:rFonts w:ascii="Times New Roman" w:hAnsi="Times New Roman" w:cs="Times New Roman"/>
          <w:sz w:val="26"/>
          <w:szCs w:val="26"/>
        </w:rPr>
        <w:t>CM</w:t>
      </w:r>
      <w:r w:rsidRPr="003D2DB8">
        <w:rPr>
          <w:rFonts w:ascii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3D2DB8">
        <w:rPr>
          <w:rFonts w:ascii="Times New Roman" w:hAnsi="Times New Roman" w:cs="Times New Roman"/>
          <w:sz w:val="26"/>
          <w:szCs w:val="26"/>
        </w:rPr>
        <w:t xml:space="preserve"> - объем средств бюджета муниципального образования, предусматриваемых на софинансирование мероприятий по переводу j-</w:t>
      </w:r>
      <w:proofErr w:type="spellStart"/>
      <w:r w:rsidRPr="003D2DB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D2DB8">
        <w:rPr>
          <w:rFonts w:ascii="Times New Roman" w:hAnsi="Times New Roman" w:cs="Times New Roman"/>
          <w:sz w:val="26"/>
          <w:szCs w:val="26"/>
        </w:rPr>
        <w:t xml:space="preserve"> многоквартирного дома с централизованного на индивидуальное отопление в i-м муниципальном образовании, который соответствует предельному уровню софинансирования расходных обязательств муниципальных образований из республиканского бюджета Чувашской Республики.</w:t>
      </w:r>
      <w:proofErr w:type="gramEnd"/>
    </w:p>
    <w:p w:rsidR="00864842" w:rsidRPr="003D2DB8" w:rsidRDefault="00864842" w:rsidP="00943A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2DB8">
        <w:rPr>
          <w:rFonts w:ascii="Times New Roman" w:hAnsi="Times New Roman" w:cs="Times New Roman"/>
          <w:sz w:val="26"/>
          <w:szCs w:val="26"/>
        </w:rPr>
        <w:t xml:space="preserve">В случае если фактическая стоимость перевода жилого помещения в j-м многоквартирном доме с централизованного на индивидуальное отопление ниже нормативной, размер субсидии </w:t>
      </w:r>
      <w:proofErr w:type="spellStart"/>
      <w:r w:rsidRPr="003D2DB8">
        <w:rPr>
          <w:rFonts w:ascii="Times New Roman" w:hAnsi="Times New Roman" w:cs="Times New Roman"/>
          <w:sz w:val="26"/>
          <w:szCs w:val="26"/>
        </w:rPr>
        <w:t>С</w:t>
      </w:r>
      <w:r w:rsidRPr="003D2DB8">
        <w:rPr>
          <w:rFonts w:ascii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3D2DB8">
        <w:rPr>
          <w:rFonts w:ascii="Times New Roman" w:hAnsi="Times New Roman" w:cs="Times New Roman"/>
          <w:sz w:val="26"/>
          <w:szCs w:val="26"/>
        </w:rPr>
        <w:t xml:space="preserve"> определяется из фактической стоимости перевода жилого помещения в многоквартирном доме с централизованного на индивидуальное отопление.</w:t>
      </w:r>
      <w:proofErr w:type="gramEnd"/>
      <w:r w:rsidRPr="003D2D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D2DB8">
        <w:rPr>
          <w:rFonts w:ascii="Times New Roman" w:hAnsi="Times New Roman" w:cs="Times New Roman"/>
          <w:sz w:val="26"/>
          <w:szCs w:val="26"/>
        </w:rPr>
        <w:t xml:space="preserve">В случае если фактическая стоимость перевода жилого помещения в j-м многоквартирном доме с централизованного на индивидуальное отопление выше нормативной, размер субсидии </w:t>
      </w:r>
      <w:proofErr w:type="spellStart"/>
      <w:r w:rsidRPr="003D2DB8">
        <w:rPr>
          <w:rFonts w:ascii="Times New Roman" w:hAnsi="Times New Roman" w:cs="Times New Roman"/>
          <w:sz w:val="26"/>
          <w:szCs w:val="26"/>
        </w:rPr>
        <w:t>С</w:t>
      </w:r>
      <w:r w:rsidRPr="003D2DB8">
        <w:rPr>
          <w:rFonts w:ascii="Times New Roman" w:hAnsi="Times New Roman" w:cs="Times New Roman"/>
          <w:sz w:val="26"/>
          <w:szCs w:val="26"/>
          <w:vertAlign w:val="subscript"/>
        </w:rPr>
        <w:t>j</w:t>
      </w:r>
      <w:proofErr w:type="spellEnd"/>
      <w:r w:rsidRPr="003D2DB8">
        <w:rPr>
          <w:rFonts w:ascii="Times New Roman" w:hAnsi="Times New Roman" w:cs="Times New Roman"/>
          <w:sz w:val="26"/>
          <w:szCs w:val="26"/>
        </w:rPr>
        <w:t xml:space="preserve"> определяется исходя из нормативной стоимости перевода жилого помещения в многоквартирном доме с централизованного на индивидуальное отопление.</w:t>
      </w:r>
      <w:proofErr w:type="gramEnd"/>
    </w:p>
    <w:p w:rsidR="00943AC5" w:rsidRPr="003D2DB8" w:rsidRDefault="00943AC5" w:rsidP="00943A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4439B" w:rsidRPr="003D2DB8" w:rsidRDefault="00B4439B" w:rsidP="008648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B4439B" w:rsidRPr="003D2DB8" w:rsidSect="0078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3BE9"/>
    <w:multiLevelType w:val="hybridMultilevel"/>
    <w:tmpl w:val="DB388E5C"/>
    <w:lvl w:ilvl="0" w:tplc="836EA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1372D0"/>
    <w:multiLevelType w:val="hybridMultilevel"/>
    <w:tmpl w:val="EF4A87A4"/>
    <w:lvl w:ilvl="0" w:tplc="37647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9B"/>
    <w:rsid w:val="00095893"/>
    <w:rsid w:val="00263E90"/>
    <w:rsid w:val="002A4E8A"/>
    <w:rsid w:val="002E1C6C"/>
    <w:rsid w:val="00365F7D"/>
    <w:rsid w:val="00391542"/>
    <w:rsid w:val="003D2DB8"/>
    <w:rsid w:val="005007B8"/>
    <w:rsid w:val="00691BD6"/>
    <w:rsid w:val="007F10CE"/>
    <w:rsid w:val="00831985"/>
    <w:rsid w:val="00864842"/>
    <w:rsid w:val="00943AC5"/>
    <w:rsid w:val="00A03347"/>
    <w:rsid w:val="00B4439B"/>
    <w:rsid w:val="00BF405F"/>
    <w:rsid w:val="00D5273A"/>
    <w:rsid w:val="00EC01AB"/>
    <w:rsid w:val="00F74DF4"/>
    <w:rsid w:val="00FE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84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3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84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3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Туринге Олег Юрьевич</dc:creator>
  <cp:lastModifiedBy>Константинов Денис Александрович</cp:lastModifiedBy>
  <cp:revision>13</cp:revision>
  <cp:lastPrinted>2023-08-31T14:51:00Z</cp:lastPrinted>
  <dcterms:created xsi:type="dcterms:W3CDTF">2020-09-03T13:28:00Z</dcterms:created>
  <dcterms:modified xsi:type="dcterms:W3CDTF">2023-10-18T06:42:00Z</dcterms:modified>
</cp:coreProperties>
</file>